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6C87" w14:textId="77777777" w:rsidR="001246EF" w:rsidRDefault="00594725">
      <w:pPr>
        <w:pStyle w:val="Corpodetexto"/>
        <w:ind w:left="4865"/>
        <w:rPr>
          <w:rFonts w:ascii="Times New Roman"/>
          <w:sz w:val="20"/>
        </w:rPr>
      </w:pPr>
      <w:bookmarkStart w:id="0" w:name="Edital_ANEXO_IV_-_Termo_de_Adesão_(01025"/>
      <w:bookmarkEnd w:id="0"/>
      <w:r>
        <w:rPr>
          <w:rFonts w:ascii="Times New Roman"/>
          <w:noProof/>
          <w:sz w:val="20"/>
        </w:rPr>
        <w:drawing>
          <wp:inline distT="0" distB="0" distL="0" distR="0" wp14:anchorId="74254BE1" wp14:editId="55DCE64E">
            <wp:extent cx="653731" cy="7449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31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E28CC" w14:textId="77777777" w:rsidR="001246EF" w:rsidRDefault="00594725">
      <w:pPr>
        <w:spacing w:before="219" w:line="246" w:lineRule="exact"/>
        <w:ind w:left="141" w:right="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Governo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Paulo</w:t>
      </w:r>
    </w:p>
    <w:p w14:paraId="6CDFE4F6" w14:textId="77777777" w:rsidR="001246EF" w:rsidRDefault="00594725">
      <w:pPr>
        <w:spacing w:before="20" w:line="187" w:lineRule="auto"/>
        <w:ind w:left="1398" w:right="130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Meio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Ambiente,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Infraestrutura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Logística Coordenadoria de Projetos e Parcerias</w:t>
      </w:r>
    </w:p>
    <w:p w14:paraId="645F9CD0" w14:textId="77777777" w:rsidR="001246EF" w:rsidRDefault="001246EF">
      <w:pPr>
        <w:pStyle w:val="Corpodetexto"/>
        <w:rPr>
          <w:rFonts w:ascii="Arial"/>
          <w:b/>
        </w:rPr>
      </w:pPr>
    </w:p>
    <w:p w14:paraId="430FC3AF" w14:textId="77777777" w:rsidR="001246EF" w:rsidRDefault="001246EF">
      <w:pPr>
        <w:pStyle w:val="Corpodetexto"/>
        <w:spacing w:before="197"/>
        <w:rPr>
          <w:rFonts w:ascii="Arial"/>
          <w:b/>
        </w:rPr>
      </w:pPr>
    </w:p>
    <w:p w14:paraId="4ED2EE89" w14:textId="77777777" w:rsidR="001246EF" w:rsidRDefault="00594725">
      <w:pPr>
        <w:pStyle w:val="Ttulo1"/>
      </w:pPr>
      <w:r>
        <w:rPr>
          <w:spacing w:val="-2"/>
        </w:rPr>
        <w:t>EDITAL</w:t>
      </w:r>
    </w:p>
    <w:p w14:paraId="0D15CF12" w14:textId="77777777" w:rsidR="001246EF" w:rsidRDefault="001246EF">
      <w:pPr>
        <w:pStyle w:val="Corpodetexto"/>
        <w:rPr>
          <w:rFonts w:ascii="Arial"/>
          <w:b/>
          <w:sz w:val="26"/>
        </w:rPr>
      </w:pPr>
    </w:p>
    <w:p w14:paraId="18B59C17" w14:textId="77777777" w:rsidR="001246EF" w:rsidRDefault="001246EF">
      <w:pPr>
        <w:pStyle w:val="Corpodetexto"/>
        <w:spacing w:before="70"/>
        <w:rPr>
          <w:rFonts w:ascii="Arial"/>
          <w:b/>
          <w:sz w:val="26"/>
        </w:rPr>
      </w:pPr>
    </w:p>
    <w:p w14:paraId="0A31DAD4" w14:textId="77777777" w:rsidR="001246EF" w:rsidRDefault="00594725">
      <w:pPr>
        <w:ind w:left="1660"/>
        <w:rPr>
          <w:sz w:val="24"/>
        </w:rPr>
      </w:pP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Processo: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020.00003519/2026-</w:t>
      </w:r>
      <w:r>
        <w:rPr>
          <w:spacing w:val="-5"/>
          <w:sz w:val="24"/>
        </w:rPr>
        <w:t>12</w:t>
      </w:r>
    </w:p>
    <w:p w14:paraId="35A49A88" w14:textId="77777777" w:rsidR="001246EF" w:rsidRDefault="00594725">
      <w:pPr>
        <w:spacing w:before="132"/>
        <w:ind w:left="1660"/>
        <w:rPr>
          <w:sz w:val="24"/>
        </w:rPr>
      </w:pPr>
      <w:r>
        <w:rPr>
          <w:rFonts w:ascii="Arial"/>
          <w:b/>
          <w:sz w:val="24"/>
        </w:rPr>
        <w:t>Interessado: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sz w:val="24"/>
        </w:rPr>
        <w:t>SEMIL-SMA-</w:t>
      </w:r>
      <w:r>
        <w:rPr>
          <w:spacing w:val="-5"/>
          <w:sz w:val="24"/>
        </w:rPr>
        <w:t>DPU</w:t>
      </w:r>
    </w:p>
    <w:p w14:paraId="06C930FF" w14:textId="77777777" w:rsidR="001246EF" w:rsidRDefault="00594725">
      <w:pPr>
        <w:spacing w:before="133"/>
        <w:ind w:left="1660"/>
        <w:rPr>
          <w:sz w:val="24"/>
        </w:rPr>
      </w:pPr>
      <w:r>
        <w:rPr>
          <w:rFonts w:ascii="Arial"/>
          <w:b/>
          <w:sz w:val="24"/>
        </w:rPr>
        <w:t>Assunto: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Chamamento</w:t>
      </w:r>
      <w:r>
        <w:rPr>
          <w:spacing w:val="-5"/>
          <w:sz w:val="24"/>
        </w:rPr>
        <w:t xml:space="preserve"> </w:t>
      </w:r>
      <w:r>
        <w:rPr>
          <w:sz w:val="24"/>
        </w:rPr>
        <w:t>Dia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Meio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Ambiente</w:t>
      </w:r>
    </w:p>
    <w:p w14:paraId="6F695517" w14:textId="77777777" w:rsidR="001246EF" w:rsidRDefault="001246EF">
      <w:pPr>
        <w:pStyle w:val="Corpodetexto"/>
      </w:pPr>
    </w:p>
    <w:p w14:paraId="36F244DF" w14:textId="77777777" w:rsidR="001246EF" w:rsidRDefault="001246EF">
      <w:pPr>
        <w:pStyle w:val="Corpodetexto"/>
      </w:pPr>
    </w:p>
    <w:p w14:paraId="0749000C" w14:textId="77777777" w:rsidR="001246EF" w:rsidRDefault="001246EF">
      <w:pPr>
        <w:pStyle w:val="Corpodetexto"/>
        <w:spacing w:before="245"/>
      </w:pPr>
    </w:p>
    <w:p w14:paraId="16938874" w14:textId="77777777" w:rsidR="001246EF" w:rsidRDefault="00594725">
      <w:pPr>
        <w:pStyle w:val="Ttulo1"/>
        <w:ind w:right="3"/>
      </w:pPr>
      <w:r>
        <w:t>ANEXO</w:t>
      </w:r>
      <w:r>
        <w:rPr>
          <w:spacing w:val="6"/>
        </w:rPr>
        <w:t xml:space="preserve"> </w:t>
      </w:r>
      <w:r>
        <w:rPr>
          <w:spacing w:val="-7"/>
        </w:rPr>
        <w:t>IV</w:t>
      </w:r>
    </w:p>
    <w:p w14:paraId="34E6978B" w14:textId="77777777" w:rsidR="001246EF" w:rsidRDefault="001246EF">
      <w:pPr>
        <w:pStyle w:val="Corpodetexto"/>
        <w:rPr>
          <w:rFonts w:ascii="Arial"/>
          <w:b/>
          <w:sz w:val="26"/>
        </w:rPr>
      </w:pPr>
    </w:p>
    <w:p w14:paraId="0D507B54" w14:textId="77777777" w:rsidR="001246EF" w:rsidRDefault="001246EF">
      <w:pPr>
        <w:pStyle w:val="Corpodetexto"/>
        <w:spacing w:before="190"/>
        <w:rPr>
          <w:rFonts w:ascii="Arial"/>
          <w:b/>
          <w:sz w:val="26"/>
        </w:rPr>
      </w:pPr>
    </w:p>
    <w:p w14:paraId="6397F219" w14:textId="77777777" w:rsidR="001246EF" w:rsidRDefault="00594725">
      <w:pPr>
        <w:pStyle w:val="Ttulo2"/>
        <w:tabs>
          <w:tab w:val="left" w:pos="10362"/>
        </w:tabs>
        <w:spacing w:before="0" w:line="249" w:lineRule="auto"/>
        <w:ind w:left="2524" w:right="142"/>
      </w:pPr>
      <w:r>
        <w:t xml:space="preserve">TERMO DE ADESÃO QUE CELEBRAM O ESTADO DE SÃO PAULO, POR INTERMÉDIO DA SECRETARIA DE MEIO AMBIENTE, INFRAESTRUTURA E LOGÍSTICA – SEMIL, E </w:t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10"/>
        </w:rPr>
        <w:t xml:space="preserve">, </w:t>
      </w:r>
      <w:r>
        <w:t>PARA PARTICIPAÇÃO NO EVENTO EM COMEMORAÇÃO AO DIA MUNDIAL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PARQUE</w:t>
      </w:r>
      <w:r>
        <w:rPr>
          <w:spacing w:val="-5"/>
        </w:rPr>
        <w:t xml:space="preserve"> </w:t>
      </w:r>
      <w:r>
        <w:t>ECOLÓGICO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TIETÊ</w:t>
      </w:r>
      <w:r>
        <w:rPr>
          <w:spacing w:val="-5"/>
        </w:rPr>
        <w:t xml:space="preserve"> </w:t>
      </w:r>
      <w:r>
        <w:t xml:space="preserve">– NÚCLEO DE </w:t>
      </w:r>
      <w:r>
        <w:t>LAZER ENGENHEIRO GOULART.</w:t>
      </w:r>
    </w:p>
    <w:p w14:paraId="572F85D8" w14:textId="77777777" w:rsidR="001246EF" w:rsidRDefault="001246EF">
      <w:pPr>
        <w:pStyle w:val="Corpodetexto"/>
        <w:rPr>
          <w:rFonts w:ascii="Arial"/>
          <w:b/>
        </w:rPr>
      </w:pPr>
    </w:p>
    <w:p w14:paraId="552E845D" w14:textId="77777777" w:rsidR="001246EF" w:rsidRDefault="001246EF">
      <w:pPr>
        <w:pStyle w:val="Corpodetexto"/>
        <w:spacing w:before="223"/>
        <w:rPr>
          <w:rFonts w:ascii="Arial"/>
          <w:b/>
        </w:rPr>
      </w:pPr>
    </w:p>
    <w:p w14:paraId="7498B5E7" w14:textId="77777777" w:rsidR="001246EF" w:rsidRDefault="00594725">
      <w:pPr>
        <w:tabs>
          <w:tab w:val="left" w:pos="1790"/>
          <w:tab w:val="left" w:pos="4218"/>
          <w:tab w:val="left" w:pos="4605"/>
          <w:tab w:val="left" w:pos="6127"/>
          <w:tab w:val="left" w:pos="6488"/>
          <w:tab w:val="left" w:pos="7540"/>
          <w:tab w:val="left" w:pos="8531"/>
          <w:tab w:val="left" w:pos="9029"/>
          <w:tab w:val="left" w:pos="10301"/>
        </w:tabs>
        <w:spacing w:line="249" w:lineRule="auto"/>
        <w:ind w:left="244" w:right="101" w:firstLine="1416"/>
        <w:rPr>
          <w:sz w:val="24"/>
        </w:rPr>
      </w:pP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-31"/>
          <w:sz w:val="24"/>
        </w:rPr>
        <w:t xml:space="preserve"> 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intermédio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7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MEIO </w:t>
      </w:r>
      <w:r>
        <w:rPr>
          <w:rFonts w:ascii="Arial" w:hAnsi="Arial"/>
          <w:b/>
          <w:spacing w:val="-2"/>
          <w:sz w:val="24"/>
        </w:rPr>
        <w:t>AMBIENTE,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INFRAESTRUTURA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LOGÍSTICA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SEMIL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inscrita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CNPJ/MF</w:t>
      </w:r>
      <w:r>
        <w:rPr>
          <w:sz w:val="24"/>
        </w:rPr>
        <w:tab/>
      </w:r>
      <w:r>
        <w:rPr>
          <w:spacing w:val="-5"/>
          <w:sz w:val="24"/>
        </w:rPr>
        <w:t>nº</w:t>
      </w:r>
    </w:p>
    <w:p w14:paraId="2187621F" w14:textId="77777777" w:rsidR="001246EF" w:rsidRDefault="00594725">
      <w:pPr>
        <w:pStyle w:val="Corpodetexto"/>
        <w:spacing w:before="2" w:line="249" w:lineRule="auto"/>
        <w:ind w:left="244" w:right="100"/>
        <w:jc w:val="both"/>
      </w:pPr>
      <w:r>
        <w:t>56.089.790/0001-88, com sede na</w:t>
      </w:r>
      <w:r>
        <w:rPr>
          <w:spacing w:val="-5"/>
        </w:rPr>
        <w:t xml:space="preserve"> </w:t>
      </w:r>
      <w:r>
        <w:t>Avenida Professor Frederico Hermann Junior nº 345,</w:t>
      </w:r>
      <w:r>
        <w:rPr>
          <w:spacing w:val="-5"/>
        </w:rPr>
        <w:t xml:space="preserve"> </w:t>
      </w:r>
      <w:r>
        <w:t xml:space="preserve">Alto de Pinheiros, São Paulo/SP, doravante denominada </w:t>
      </w:r>
      <w:r>
        <w:rPr>
          <w:rFonts w:ascii="Arial" w:hAnsi="Arial"/>
          <w:b/>
        </w:rPr>
        <w:t>SEMIL</w:t>
      </w:r>
      <w:r>
        <w:t>, neste ato representada por sua Diretora de Parques Urbanos,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ANA LÚCIA SANT’ANA SEABRA</w:t>
      </w:r>
      <w:r>
        <w:rPr>
          <w:rFonts w:ascii="Arial" w:hAnsi="Arial"/>
          <w:b/>
          <w:spacing w:val="-17"/>
        </w:rPr>
        <w:t xml:space="preserve"> </w:t>
      </w:r>
      <w:r>
        <w:t>, portadora do CPF nº 283.716.838-63 e, de outro lado,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[RA</w:t>
      </w:r>
      <w:r>
        <w:rPr>
          <w:rFonts w:ascii="Arial" w:hAnsi="Arial"/>
          <w:b/>
        </w:rPr>
        <w:t>ZÃO SOCIAL]</w:t>
      </w:r>
      <w:r>
        <w:t>, pessoa jurídica de direito privado, inscrita no CNPJ nº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[NÚMERO]</w:t>
      </w:r>
      <w:r>
        <w:t xml:space="preserve">, com sede em </w:t>
      </w:r>
      <w:r>
        <w:rPr>
          <w:rFonts w:ascii="Arial" w:hAnsi="Arial"/>
          <w:b/>
        </w:rPr>
        <w:t>[ENDEREÇO]</w:t>
      </w:r>
      <w:r>
        <w:t xml:space="preserve">, neste ato representada por </w:t>
      </w:r>
      <w:r>
        <w:rPr>
          <w:rFonts w:ascii="Arial" w:hAnsi="Arial"/>
          <w:b/>
        </w:rPr>
        <w:t>[NOME]</w:t>
      </w:r>
      <w:r>
        <w:t>, doravante</w:t>
      </w:r>
      <w:r>
        <w:rPr>
          <w:spacing w:val="33"/>
        </w:rPr>
        <w:t xml:space="preserve"> </w:t>
      </w:r>
      <w:r>
        <w:t>denominada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PROPONENTE</w:t>
      </w:r>
      <w:r>
        <w:t xml:space="preserve">, resolvem celebrar o presente </w:t>
      </w:r>
      <w:r>
        <w:rPr>
          <w:rFonts w:ascii="Arial" w:hAnsi="Arial"/>
          <w:b/>
        </w:rPr>
        <w:t>TERMO DE ADESÃO</w:t>
      </w:r>
      <w:r>
        <w:rPr>
          <w:rFonts w:ascii="Arial" w:hAnsi="Arial"/>
          <w:b/>
          <w:spacing w:val="-17"/>
        </w:rPr>
        <w:t xml:space="preserve"> </w:t>
      </w:r>
      <w:r>
        <w:t xml:space="preserve">, que se regerá pelas disposições do Edital de Chamamento Público nº </w:t>
      </w:r>
      <w:r>
        <w:rPr>
          <w:rFonts w:ascii="Arial" w:hAnsi="Arial"/>
          <w:b/>
        </w:rPr>
        <w:t xml:space="preserve">[NÚMERO] </w:t>
      </w:r>
      <w:r>
        <w:t>/2026, pelo respectivo Termo de Referência e pelas cláusulas e condições a seguir.</w:t>
      </w:r>
    </w:p>
    <w:p w14:paraId="61CBF4D5" w14:textId="77777777" w:rsidR="001246EF" w:rsidRDefault="001246EF">
      <w:pPr>
        <w:pStyle w:val="Corpodetexto"/>
        <w:rPr>
          <w:sz w:val="20"/>
        </w:rPr>
      </w:pPr>
    </w:p>
    <w:p w14:paraId="687C8AB5" w14:textId="77777777" w:rsidR="001246EF" w:rsidRDefault="00594725">
      <w:pPr>
        <w:pStyle w:val="Corpodetexto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7C2A03" wp14:editId="3464693E">
                <wp:simplePos x="0" y="0"/>
                <wp:positionH relativeFrom="page">
                  <wp:posOffset>514392</wp:posOffset>
                </wp:positionH>
                <wp:positionV relativeFrom="paragraph">
                  <wp:posOffset>193183</wp:posOffset>
                </wp:positionV>
                <wp:extent cx="6524625" cy="1835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EFF9C00" w14:textId="77777777" w:rsidR="001246EF" w:rsidRDefault="00594725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PRIMEIRA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OBJETO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7C2A0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0.5pt;margin-top:15.2pt;width:513.75pt;height:1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" fillcolor="#e5e5e5" stroked="f">
                <v:textbox inset="0,0,0,0">
                  <w:txbxContent>
                    <w:p w14:paraId="2EFF9C00" w14:textId="77777777" w:rsidR="001246EF" w:rsidRDefault="00594725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1.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PRIMEIRA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E24136" w14:textId="77777777" w:rsidR="001246EF" w:rsidRDefault="001246EF">
      <w:pPr>
        <w:pStyle w:val="Corpodetexto"/>
        <w:spacing w:before="255"/>
      </w:pPr>
    </w:p>
    <w:p w14:paraId="5EEC66F8" w14:textId="77777777" w:rsidR="001246EF" w:rsidRDefault="00594725">
      <w:pPr>
        <w:pStyle w:val="PargrafodaLista"/>
        <w:numPr>
          <w:ilvl w:val="1"/>
          <w:numId w:val="3"/>
        </w:numPr>
        <w:tabs>
          <w:tab w:val="left" w:pos="1660"/>
        </w:tabs>
        <w:spacing w:before="0" w:line="249" w:lineRule="auto"/>
        <w:ind w:right="102" w:firstLine="0"/>
        <w:jc w:val="both"/>
        <w:rPr>
          <w:sz w:val="24"/>
        </w:rPr>
      </w:pPr>
      <w:r>
        <w:rPr>
          <w:sz w:val="24"/>
        </w:rPr>
        <w:t>O presente Termo de Adesão tem por objeto formalizar a p</w:t>
      </w:r>
      <w:r>
        <w:rPr>
          <w:sz w:val="24"/>
        </w:rPr>
        <w:t xml:space="preserve">articipação do </w:t>
      </w:r>
      <w:r>
        <w:rPr>
          <w:rFonts w:ascii="Arial" w:hAnsi="Arial"/>
          <w:b/>
          <w:sz w:val="24"/>
        </w:rPr>
        <w:t xml:space="preserve">PROPONENTE </w:t>
      </w:r>
      <w:r>
        <w:rPr>
          <w:sz w:val="24"/>
        </w:rPr>
        <w:t>no evento em comemoração ao Dia Mundial do Meio</w:t>
      </w:r>
      <w:r>
        <w:rPr>
          <w:spacing w:val="-5"/>
          <w:sz w:val="24"/>
        </w:rPr>
        <w:t xml:space="preserve"> </w:t>
      </w:r>
      <w:r>
        <w:rPr>
          <w:sz w:val="24"/>
        </w:rPr>
        <w:t>Ambiente, a ser realizado no dia 03 de junho de 2026, no Parque Ecológico do Tietê – Núcleo de Lazer Engenheiro Goulart, mediante a realização de divulgação temática voltada à adapta</w:t>
      </w:r>
      <w:r>
        <w:rPr>
          <w:sz w:val="24"/>
        </w:rPr>
        <w:t xml:space="preserve">ção e à resiliência climática, conforme proposta apresentada no âmbito do Chamamento Público nº </w:t>
      </w:r>
      <w:r>
        <w:rPr>
          <w:rFonts w:ascii="Arial" w:hAnsi="Arial"/>
          <w:b/>
          <w:spacing w:val="-2"/>
          <w:sz w:val="24"/>
        </w:rPr>
        <w:t>[NÚMERO]</w:t>
      </w:r>
      <w:r>
        <w:rPr>
          <w:spacing w:val="-2"/>
          <w:sz w:val="24"/>
        </w:rPr>
        <w:t>/2026.</w:t>
      </w:r>
    </w:p>
    <w:p w14:paraId="2E371455" w14:textId="77777777" w:rsidR="001246EF" w:rsidRDefault="001246EF">
      <w:pPr>
        <w:pStyle w:val="PargrafodaLista"/>
        <w:spacing w:line="249" w:lineRule="auto"/>
        <w:rPr>
          <w:sz w:val="24"/>
        </w:rPr>
        <w:sectPr w:rsidR="001246EF">
          <w:footerReference w:type="default" r:id="rId8"/>
          <w:type w:val="continuous"/>
          <w:pgSz w:w="11900" w:h="16840"/>
          <w:pgMar w:top="560" w:right="708" w:bottom="380" w:left="566" w:header="0" w:footer="181" w:gutter="0"/>
          <w:pgNumType w:start="1"/>
          <w:cols w:space="720"/>
        </w:sectPr>
      </w:pPr>
    </w:p>
    <w:p w14:paraId="1213CB5C" w14:textId="77777777" w:rsidR="001246EF" w:rsidRDefault="00594725">
      <w:pPr>
        <w:pStyle w:val="PargrafodaLista"/>
        <w:numPr>
          <w:ilvl w:val="1"/>
          <w:numId w:val="3"/>
        </w:numPr>
        <w:tabs>
          <w:tab w:val="left" w:pos="1660"/>
        </w:tabs>
        <w:spacing w:line="249" w:lineRule="auto"/>
        <w:ind w:right="107" w:firstLine="0"/>
        <w:jc w:val="both"/>
        <w:rPr>
          <w:sz w:val="24"/>
        </w:rPr>
      </w:pPr>
      <w:r>
        <w:rPr>
          <w:sz w:val="24"/>
        </w:rPr>
        <w:lastRenderedPageBreak/>
        <w:t>Parágrafo único – A execução da pdivulgação observará as condições estabelecidas no Termo de Referência, demais documentos do Edital e na proposta apresentada pelo PROPONENTE, que passam a integrar este instrumento para todos os fins, constituindo parâmetr</w:t>
      </w:r>
      <w:r>
        <w:rPr>
          <w:sz w:val="24"/>
        </w:rPr>
        <w:t>os obrigatórios para a realização da ativação.</w:t>
      </w:r>
    </w:p>
    <w:p w14:paraId="1C6D5108" w14:textId="77777777" w:rsidR="001246EF" w:rsidRDefault="001246EF">
      <w:pPr>
        <w:pStyle w:val="Corpodetexto"/>
        <w:rPr>
          <w:sz w:val="20"/>
        </w:rPr>
      </w:pPr>
    </w:p>
    <w:p w14:paraId="28CA53C2" w14:textId="77777777" w:rsidR="001246EF" w:rsidRDefault="00594725">
      <w:pPr>
        <w:pStyle w:val="Corpodetexto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263330" wp14:editId="53866CBD">
                <wp:simplePos x="0" y="0"/>
                <wp:positionH relativeFrom="page">
                  <wp:posOffset>514392</wp:posOffset>
                </wp:positionH>
                <wp:positionV relativeFrom="paragraph">
                  <wp:posOffset>190134</wp:posOffset>
                </wp:positionV>
                <wp:extent cx="6524625" cy="1835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55871653" w14:textId="77777777" w:rsidR="001246EF" w:rsidRDefault="00594725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SEGUNDA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PARTÍCIPES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63330" id="Textbox 5" o:spid="_x0000_s1027" type="#_x0000_t202" style="position:absolute;margin-left:40.5pt;margin-top:14.95pt;width:513.75pt;height:1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" fillcolor="#e5e5e5" stroked="f">
                <v:textbox inset="0,0,0,0">
                  <w:txbxContent>
                    <w:p w14:paraId="55871653" w14:textId="77777777" w:rsidR="001246EF" w:rsidRDefault="00594725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2.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SEGUNDA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OBRIGAÇÕES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PARTÍCIPES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C07A0" w14:textId="77777777" w:rsidR="001246EF" w:rsidRDefault="001246EF">
      <w:pPr>
        <w:pStyle w:val="Corpodetexto"/>
        <w:spacing w:before="255"/>
      </w:pPr>
    </w:p>
    <w:p w14:paraId="03BD7047" w14:textId="77777777" w:rsidR="001246EF" w:rsidRDefault="00594725">
      <w:pPr>
        <w:pStyle w:val="Ttulo3"/>
        <w:tabs>
          <w:tab w:val="left" w:pos="2764"/>
        </w:tabs>
        <w:ind w:left="1924"/>
      </w:pPr>
      <w:r>
        <w:rPr>
          <w:rFonts w:ascii="Arial MT" w:hAnsi="Arial MT"/>
          <w:b w:val="0"/>
        </w:rPr>
        <w:t>I</w:t>
      </w:r>
      <w:r>
        <w:rPr>
          <w:rFonts w:ascii="Arial MT" w:hAnsi="Arial MT"/>
          <w:b w:val="0"/>
          <w:spacing w:val="5"/>
        </w:rPr>
        <w:t xml:space="preserve"> </w:t>
      </w:r>
      <w:r>
        <w:rPr>
          <w:rFonts w:ascii="Arial MT" w:hAnsi="Arial MT"/>
          <w:b w:val="0"/>
          <w:spacing w:val="-10"/>
        </w:rPr>
        <w:t>-</w:t>
      </w:r>
      <w:r>
        <w:rPr>
          <w:rFonts w:ascii="Arial MT" w:hAnsi="Arial MT"/>
          <w:b w:val="0"/>
        </w:rPr>
        <w:tab/>
      </w:r>
      <w:r>
        <w:t>São</w:t>
      </w:r>
      <w:r>
        <w:rPr>
          <w:spacing w:val="-6"/>
        </w:rPr>
        <w:t xml:space="preserve"> </w:t>
      </w:r>
      <w:r>
        <w:t>atribuições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SEMIL:</w:t>
      </w:r>
    </w:p>
    <w:p w14:paraId="1588FDAE" w14:textId="77777777" w:rsidR="001246EF" w:rsidRDefault="00594725">
      <w:pPr>
        <w:pStyle w:val="PargrafodaLista"/>
        <w:numPr>
          <w:ilvl w:val="2"/>
          <w:numId w:val="3"/>
        </w:numPr>
        <w:tabs>
          <w:tab w:val="left" w:pos="2199"/>
        </w:tabs>
        <w:spacing w:before="132" w:line="249" w:lineRule="auto"/>
        <w:ind w:right="101" w:firstLine="0"/>
        <w:jc w:val="both"/>
        <w:rPr>
          <w:sz w:val="24"/>
        </w:rPr>
      </w:pPr>
      <w:r>
        <w:rPr>
          <w:sz w:val="24"/>
        </w:rPr>
        <w:t xml:space="preserve">autorizar o acesso dos proponentes selecionados ao Parque Ecológico do Tietê – Núcleo de Lazer Engenheiro Goulart para execução das divulgações previstas, durante os períodos de montagem, realização e desmontagem do </w:t>
      </w:r>
      <w:r>
        <w:rPr>
          <w:spacing w:val="-2"/>
          <w:sz w:val="24"/>
        </w:rPr>
        <w:t>evento;</w:t>
      </w:r>
    </w:p>
    <w:p w14:paraId="4378C44B" w14:textId="77777777" w:rsidR="001246EF" w:rsidRDefault="00594725">
      <w:pPr>
        <w:pStyle w:val="PargrafodaLista"/>
        <w:numPr>
          <w:ilvl w:val="2"/>
          <w:numId w:val="3"/>
        </w:numPr>
        <w:tabs>
          <w:tab w:val="left" w:pos="2199"/>
        </w:tabs>
        <w:spacing w:before="124" w:line="249" w:lineRule="auto"/>
        <w:ind w:right="104" w:firstLine="0"/>
        <w:jc w:val="both"/>
        <w:rPr>
          <w:sz w:val="24"/>
        </w:rPr>
      </w:pPr>
      <w:r>
        <w:rPr>
          <w:sz w:val="24"/>
        </w:rPr>
        <w:t>disponibilizar o espaço definido</w:t>
      </w:r>
      <w:r>
        <w:rPr>
          <w:sz w:val="24"/>
        </w:rPr>
        <w:t xml:space="preserve"> no Termo de Referência para implantação</w:t>
      </w:r>
      <w:r>
        <w:rPr>
          <w:spacing w:val="40"/>
          <w:sz w:val="24"/>
        </w:rPr>
        <w:t xml:space="preserve"> </w:t>
      </w:r>
      <w:r>
        <w:rPr>
          <w:sz w:val="24"/>
        </w:rPr>
        <w:t>das propostas selecionadas, durante o período estabelecido para a realização do evento;</w:t>
      </w:r>
    </w:p>
    <w:p w14:paraId="0B0F410C" w14:textId="77777777" w:rsidR="001246EF" w:rsidRDefault="00594725">
      <w:pPr>
        <w:pStyle w:val="PargrafodaLista"/>
        <w:numPr>
          <w:ilvl w:val="2"/>
          <w:numId w:val="3"/>
        </w:numPr>
        <w:tabs>
          <w:tab w:val="left" w:pos="2199"/>
        </w:tabs>
        <w:spacing w:before="123" w:line="249" w:lineRule="auto"/>
        <w:ind w:right="100" w:firstLine="0"/>
        <w:jc w:val="both"/>
        <w:rPr>
          <w:sz w:val="24"/>
        </w:rPr>
      </w:pPr>
      <w:r>
        <w:rPr>
          <w:sz w:val="24"/>
        </w:rPr>
        <w:t>providenciar, no âmbito da organização geral do evento e nas áreas comuns, a infraestrutura básica necessária ao seu funcioname</w:t>
      </w:r>
      <w:r>
        <w:rPr>
          <w:sz w:val="24"/>
        </w:rPr>
        <w:t>nto, conforme planejamento operacional, podendo incluir serviços como limpeza dos espaços coletivos, segurança patrimonial, brigada de incêndio e suporte de atendimento emergencial à saúde;</w:t>
      </w:r>
    </w:p>
    <w:p w14:paraId="633F2DFE" w14:textId="77777777" w:rsidR="001246EF" w:rsidRDefault="00594725">
      <w:pPr>
        <w:pStyle w:val="PargrafodaLista"/>
        <w:numPr>
          <w:ilvl w:val="2"/>
          <w:numId w:val="3"/>
        </w:numPr>
        <w:tabs>
          <w:tab w:val="left" w:pos="2199"/>
        </w:tabs>
        <w:spacing w:before="126" w:line="249" w:lineRule="auto"/>
        <w:ind w:right="100" w:firstLine="0"/>
        <w:jc w:val="both"/>
        <w:rPr>
          <w:sz w:val="27"/>
        </w:rPr>
      </w:pPr>
      <w:r>
        <w:rPr>
          <w:sz w:val="24"/>
        </w:rPr>
        <w:t>coordenar a organização geral do evento, incluindo a programação i</w:t>
      </w:r>
      <w:r>
        <w:rPr>
          <w:sz w:val="24"/>
        </w:rPr>
        <w:t>nstitucional, a gestão do espaço e a interlocução com os órgãos responsáveis pelas autorizações necessárias à sua realização</w:t>
      </w:r>
      <w:r>
        <w:rPr>
          <w:sz w:val="27"/>
        </w:rPr>
        <w:t>.</w:t>
      </w:r>
    </w:p>
    <w:p w14:paraId="09D451CD" w14:textId="77777777" w:rsidR="001246EF" w:rsidRDefault="001246EF">
      <w:pPr>
        <w:pStyle w:val="Corpodetexto"/>
        <w:spacing w:before="243"/>
      </w:pPr>
    </w:p>
    <w:p w14:paraId="3152E7DC" w14:textId="77777777" w:rsidR="001246EF" w:rsidRDefault="00594725">
      <w:pPr>
        <w:pStyle w:val="Ttulo3"/>
        <w:numPr>
          <w:ilvl w:val="0"/>
          <w:numId w:val="2"/>
        </w:numPr>
        <w:tabs>
          <w:tab w:val="left" w:pos="2764"/>
        </w:tabs>
        <w:ind w:hanging="840"/>
      </w:pPr>
      <w:r>
        <w:t>São</w:t>
      </w:r>
      <w:r>
        <w:rPr>
          <w:spacing w:val="-6"/>
        </w:rPr>
        <w:t xml:space="preserve"> </w:t>
      </w:r>
      <w:r>
        <w:t>atribuições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PROPONENTE:</w:t>
      </w:r>
    </w:p>
    <w:p w14:paraId="5495BA36" w14:textId="77777777" w:rsidR="001246EF" w:rsidRDefault="00594725">
      <w:pPr>
        <w:pStyle w:val="PargrafodaLista"/>
        <w:numPr>
          <w:ilvl w:val="1"/>
          <w:numId w:val="2"/>
        </w:numPr>
        <w:tabs>
          <w:tab w:val="left" w:pos="2373"/>
        </w:tabs>
        <w:spacing w:before="132" w:line="249" w:lineRule="auto"/>
        <w:ind w:right="99" w:firstLine="0"/>
        <w:jc w:val="both"/>
        <w:rPr>
          <w:sz w:val="24"/>
        </w:rPr>
      </w:pPr>
      <w:r>
        <w:rPr>
          <w:sz w:val="24"/>
        </w:rPr>
        <w:t>observar, durante todo o período de ocupação da área, as normas estabelecidas pela Administração d</w:t>
      </w:r>
      <w:r>
        <w:rPr>
          <w:sz w:val="24"/>
        </w:rPr>
        <w:t>o Parque Ecológico do Tietê – Núcleo de Lazer Engenheiro Goulart, garantindo a integridade das instalações, o respeito aos horários de funcionamento e a observância dos limites de ruído.</w:t>
      </w:r>
    </w:p>
    <w:p w14:paraId="0F159AE9" w14:textId="77777777" w:rsidR="001246EF" w:rsidRDefault="00594725">
      <w:pPr>
        <w:pStyle w:val="PargrafodaLista"/>
        <w:numPr>
          <w:ilvl w:val="1"/>
          <w:numId w:val="2"/>
        </w:numPr>
        <w:tabs>
          <w:tab w:val="left" w:pos="2349"/>
        </w:tabs>
        <w:spacing w:before="125" w:line="249" w:lineRule="auto"/>
        <w:ind w:right="102" w:firstLine="0"/>
        <w:jc w:val="both"/>
        <w:rPr>
          <w:sz w:val="24"/>
        </w:rPr>
      </w:pPr>
      <w:r>
        <w:rPr>
          <w:sz w:val="24"/>
        </w:rPr>
        <w:t>abster-se de circular com veículos automotores nas áreas internas do Parque durante seu horário de funcionamento, sendo a entrada para carga e descarga permitida apenas após o fechamento e até às 6h, mediante autorização prévia da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Administração do Parque, </w:t>
      </w:r>
      <w:r>
        <w:rPr>
          <w:sz w:val="24"/>
        </w:rPr>
        <w:t>que poderá, excepcionalmente, autorizar a atividade em outro horário, mediante solicitação prévia.</w:t>
      </w:r>
    </w:p>
    <w:p w14:paraId="4AE4A8B2" w14:textId="77777777" w:rsidR="001246EF" w:rsidRDefault="00594725">
      <w:pPr>
        <w:pStyle w:val="PargrafodaLista"/>
        <w:numPr>
          <w:ilvl w:val="1"/>
          <w:numId w:val="2"/>
        </w:numPr>
        <w:tabs>
          <w:tab w:val="left" w:pos="2271"/>
        </w:tabs>
        <w:spacing w:before="125" w:line="249" w:lineRule="auto"/>
        <w:ind w:right="106" w:firstLine="0"/>
        <w:jc w:val="both"/>
        <w:rPr>
          <w:sz w:val="24"/>
        </w:rPr>
      </w:pPr>
      <w:r>
        <w:rPr>
          <w:sz w:val="24"/>
        </w:rPr>
        <w:t>cumprir todas as normas aplicáveis ao funcionamento do Parque, constantes do Anexo V (Estatuto de Uso e Operacionalização do Núcleo de Lazer Engenheiro</w:t>
      </w:r>
      <w:r>
        <w:rPr>
          <w:spacing w:val="-4"/>
          <w:sz w:val="24"/>
        </w:rPr>
        <w:t xml:space="preserve"> </w:t>
      </w:r>
      <w:r>
        <w:rPr>
          <w:sz w:val="24"/>
        </w:rPr>
        <w:t>Goulart)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Edital,</w:t>
      </w:r>
      <w:r>
        <w:rPr>
          <w:spacing w:val="-4"/>
          <w:sz w:val="24"/>
        </w:rPr>
        <w:t xml:space="preserve"> </w:t>
      </w:r>
      <w:r>
        <w:rPr>
          <w:sz w:val="24"/>
        </w:rPr>
        <w:t>bem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17.806,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17 de outubro de 2023, e demais normas legais aplicáveis.</w:t>
      </w:r>
    </w:p>
    <w:p w14:paraId="41289C84" w14:textId="77777777" w:rsidR="001246EF" w:rsidRDefault="00594725">
      <w:pPr>
        <w:pStyle w:val="PargrafodaLista"/>
        <w:numPr>
          <w:ilvl w:val="1"/>
          <w:numId w:val="2"/>
        </w:numPr>
        <w:tabs>
          <w:tab w:val="left" w:pos="2305"/>
        </w:tabs>
        <w:spacing w:before="124" w:line="249" w:lineRule="auto"/>
        <w:ind w:right="101" w:firstLine="0"/>
        <w:jc w:val="both"/>
        <w:rPr>
          <w:sz w:val="24"/>
        </w:rPr>
      </w:pPr>
      <w:r>
        <w:rPr>
          <w:sz w:val="24"/>
        </w:rPr>
        <w:t>responsabilizar-se integralmente pela concepção, implantação, operação e desmontagem da divulgação proposta, incluindo o fornecimento</w:t>
      </w:r>
      <w:r>
        <w:rPr>
          <w:sz w:val="24"/>
        </w:rPr>
        <w:t xml:space="preserve"> de todos os equipamentos, materiais, estruturas e equipes necessários, bem como pela integridade, segurança, transporte, montagem, operação e manutenção de toda a infraestrutura utilizada, garantindo o atendimento aos requisitos técnicos e de segurança ap</w:t>
      </w:r>
      <w:r>
        <w:rPr>
          <w:sz w:val="24"/>
        </w:rPr>
        <w:t>licáveis, sem qualquer ônus ou responsabilidade para a Administração do Parque ou para a Secretaria de Meio</w:t>
      </w:r>
      <w:r>
        <w:rPr>
          <w:spacing w:val="-5"/>
          <w:sz w:val="24"/>
        </w:rPr>
        <w:t xml:space="preserve"> </w:t>
      </w:r>
      <w:r>
        <w:rPr>
          <w:sz w:val="24"/>
        </w:rPr>
        <w:t>Ambiente, Infraestrutura e Logística – SEMIL.</w:t>
      </w:r>
    </w:p>
    <w:p w14:paraId="4E09445A" w14:textId="77777777" w:rsidR="001246EF" w:rsidRDefault="00594725">
      <w:pPr>
        <w:pStyle w:val="PargrafodaLista"/>
        <w:numPr>
          <w:ilvl w:val="1"/>
          <w:numId w:val="2"/>
        </w:numPr>
        <w:tabs>
          <w:tab w:val="left" w:pos="2364"/>
        </w:tabs>
        <w:spacing w:before="129" w:line="249" w:lineRule="auto"/>
        <w:ind w:right="109" w:firstLine="0"/>
        <w:jc w:val="both"/>
        <w:rPr>
          <w:sz w:val="24"/>
        </w:rPr>
      </w:pPr>
      <w:r>
        <w:rPr>
          <w:sz w:val="24"/>
        </w:rPr>
        <w:t>manter seus funcionários, prestadores de serviços e demais pessoas envolvidas nas atividades devidamen</w:t>
      </w:r>
      <w:r>
        <w:rPr>
          <w:sz w:val="24"/>
        </w:rPr>
        <w:t>te identificados.</w:t>
      </w:r>
    </w:p>
    <w:p w14:paraId="549006B6" w14:textId="77777777" w:rsidR="001246EF" w:rsidRDefault="001246EF">
      <w:pPr>
        <w:pStyle w:val="PargrafodaLista"/>
        <w:spacing w:line="249" w:lineRule="auto"/>
        <w:rPr>
          <w:sz w:val="24"/>
        </w:rPr>
        <w:sectPr w:rsidR="001246EF">
          <w:pgSz w:w="11900" w:h="16840"/>
          <w:pgMar w:top="500" w:right="708" w:bottom="380" w:left="566" w:header="0" w:footer="181" w:gutter="0"/>
          <w:cols w:space="720"/>
        </w:sectPr>
      </w:pPr>
    </w:p>
    <w:p w14:paraId="345E620A" w14:textId="77777777" w:rsidR="001246EF" w:rsidRDefault="00594725">
      <w:pPr>
        <w:pStyle w:val="PargrafodaLista"/>
        <w:numPr>
          <w:ilvl w:val="1"/>
          <w:numId w:val="2"/>
        </w:numPr>
        <w:tabs>
          <w:tab w:val="left" w:pos="2300"/>
        </w:tabs>
        <w:spacing w:line="249" w:lineRule="auto"/>
        <w:ind w:right="104" w:firstLine="0"/>
        <w:jc w:val="both"/>
        <w:rPr>
          <w:sz w:val="24"/>
        </w:rPr>
      </w:pPr>
      <w:r>
        <w:rPr>
          <w:sz w:val="24"/>
        </w:rPr>
        <w:lastRenderedPageBreak/>
        <w:t>garantir, durante a montagem e desmontagem da proposta, a observância das normas de segurança do trabalho, incluindo a utilização de Equipamentos de Proteção Individual e Equipamentos de Proteção Coletiva adequados.</w:t>
      </w:r>
    </w:p>
    <w:p w14:paraId="23E3DF05" w14:textId="77777777" w:rsidR="001246EF" w:rsidRDefault="00594725">
      <w:pPr>
        <w:pStyle w:val="PargrafodaLista"/>
        <w:numPr>
          <w:ilvl w:val="1"/>
          <w:numId w:val="2"/>
        </w:numPr>
        <w:tabs>
          <w:tab w:val="left" w:pos="2270"/>
        </w:tabs>
        <w:spacing w:before="123" w:line="249" w:lineRule="auto"/>
        <w:ind w:right="10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asse</w:t>
      </w:r>
      <w:r>
        <w:rPr>
          <w:rFonts w:ascii="Arial" w:hAnsi="Arial"/>
          <w:b/>
          <w:sz w:val="24"/>
        </w:rPr>
        <w:t>gurar que a área de sua proposta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sz w:val="24"/>
        </w:rPr>
        <w:t xml:space="preserve">observe as normas de segurança e acessibilidade às pessoas com deficiência ou mobilidade reduzida, conforme a legislação vigente, especialmente a ABNT NBR 9050 ou outra que venha a </w:t>
      </w:r>
      <w:r>
        <w:rPr>
          <w:spacing w:val="-2"/>
          <w:sz w:val="24"/>
        </w:rPr>
        <w:t>substitui-la.</w:t>
      </w:r>
    </w:p>
    <w:p w14:paraId="77EF7DEF" w14:textId="77777777" w:rsidR="001246EF" w:rsidRDefault="00594725">
      <w:pPr>
        <w:pStyle w:val="PargrafodaLista"/>
        <w:numPr>
          <w:ilvl w:val="1"/>
          <w:numId w:val="2"/>
        </w:numPr>
        <w:tabs>
          <w:tab w:val="left" w:pos="2271"/>
        </w:tabs>
        <w:spacing w:before="124" w:line="249" w:lineRule="auto"/>
        <w:ind w:firstLine="0"/>
        <w:jc w:val="both"/>
        <w:rPr>
          <w:sz w:val="24"/>
        </w:rPr>
      </w:pPr>
      <w:r>
        <w:rPr>
          <w:sz w:val="24"/>
        </w:rPr>
        <w:t>manter, durante todo o perío</w:t>
      </w:r>
      <w:r>
        <w:rPr>
          <w:sz w:val="24"/>
        </w:rPr>
        <w:t>do de montagem, realização e desmontagem da divulgação, representante responsável no local, que atuará como ponto focal para interlocução com a Administração do Parque.</w:t>
      </w:r>
    </w:p>
    <w:p w14:paraId="39BF1FBA" w14:textId="77777777" w:rsidR="001246EF" w:rsidRDefault="00594725">
      <w:pPr>
        <w:pStyle w:val="PargrafodaLista"/>
        <w:numPr>
          <w:ilvl w:val="1"/>
          <w:numId w:val="2"/>
        </w:numPr>
        <w:tabs>
          <w:tab w:val="left" w:pos="2299"/>
        </w:tabs>
        <w:spacing w:before="123" w:line="249" w:lineRule="auto"/>
        <w:ind w:firstLine="0"/>
        <w:jc w:val="both"/>
        <w:rPr>
          <w:sz w:val="24"/>
        </w:rPr>
      </w:pPr>
      <w:r>
        <w:rPr>
          <w:sz w:val="24"/>
        </w:rPr>
        <w:t>apresentar, quando exigido pela Administração do Parque, os documentos técnicos referentes à implantação das estruturas ou outros documentos de segurança vinculados à ativação.</w:t>
      </w:r>
    </w:p>
    <w:p w14:paraId="7430FD9B" w14:textId="77777777" w:rsidR="001246EF" w:rsidRDefault="001246EF">
      <w:pPr>
        <w:pStyle w:val="Corpodetexto"/>
        <w:rPr>
          <w:sz w:val="20"/>
        </w:rPr>
      </w:pPr>
    </w:p>
    <w:p w14:paraId="167E17C0" w14:textId="77777777" w:rsidR="001246EF" w:rsidRDefault="00594725">
      <w:pPr>
        <w:pStyle w:val="Corpodetexto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066041" wp14:editId="7AA79665">
                <wp:simplePos x="0" y="0"/>
                <wp:positionH relativeFrom="page">
                  <wp:posOffset>514392</wp:posOffset>
                </wp:positionH>
                <wp:positionV relativeFrom="paragraph">
                  <wp:posOffset>189933</wp:posOffset>
                </wp:positionV>
                <wp:extent cx="6524625" cy="1835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7FC6159B" w14:textId="77777777" w:rsidR="001246EF" w:rsidRDefault="00594725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FINANCEIROS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66041" id="Textbox 6" o:spid="_x0000_s1028" type="#_x0000_t202" style="position:absolute;margin-left:40.5pt;margin-top:14.95pt;width:513.75pt;height:14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" fillcolor="#e5e5e5" stroked="f">
                <v:textbox inset="0,0,0,0">
                  <w:txbxContent>
                    <w:p w14:paraId="7FC6159B" w14:textId="77777777" w:rsidR="001246EF" w:rsidRDefault="00594725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3.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QUARTA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RECURSOS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FINANCEIROS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61DEB6" w14:textId="77777777" w:rsidR="001246EF" w:rsidRDefault="001246EF">
      <w:pPr>
        <w:pStyle w:val="Corpodetexto"/>
        <w:spacing w:before="255"/>
      </w:pPr>
    </w:p>
    <w:p w14:paraId="0BA9F4A4" w14:textId="77777777" w:rsidR="001246EF" w:rsidRDefault="00594725">
      <w:pPr>
        <w:pStyle w:val="Corpodetexto"/>
        <w:tabs>
          <w:tab w:val="left" w:pos="1660"/>
        </w:tabs>
        <w:spacing w:line="249" w:lineRule="auto"/>
        <w:ind w:left="244" w:right="103"/>
        <w:jc w:val="both"/>
      </w:pPr>
      <w:r>
        <w:rPr>
          <w:spacing w:val="-4"/>
        </w:rPr>
        <w:t>3.1.</w:t>
      </w:r>
      <w:r>
        <w:tab/>
      </w:r>
      <w:r>
        <w:t>As atividades previstas no presente Termo de Adesão serão de responsabilidade das partes, devendo onerar seus próprios orçamentos, não havendo qualquer repasse de recursos financeiros ou materiais entre a Secretaria de Meio Ambiente, Infraestrutura e</w:t>
      </w:r>
      <w:r>
        <w:rPr>
          <w:spacing w:val="40"/>
        </w:rPr>
        <w:t xml:space="preserve"> </w:t>
      </w:r>
      <w:r>
        <w:t>Logís</w:t>
      </w:r>
      <w:r>
        <w:t>tica – SEMIL e os proponentes selecionados.</w:t>
      </w:r>
    </w:p>
    <w:p w14:paraId="121AE942" w14:textId="77777777" w:rsidR="001246EF" w:rsidRDefault="001246EF">
      <w:pPr>
        <w:pStyle w:val="Corpodetexto"/>
        <w:rPr>
          <w:sz w:val="20"/>
        </w:rPr>
      </w:pPr>
    </w:p>
    <w:p w14:paraId="2D734CDD" w14:textId="77777777" w:rsidR="001246EF" w:rsidRDefault="00594725">
      <w:pPr>
        <w:pStyle w:val="Corpodetexto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419968" wp14:editId="11A6CFE0">
                <wp:simplePos x="0" y="0"/>
                <wp:positionH relativeFrom="page">
                  <wp:posOffset>514392</wp:posOffset>
                </wp:positionH>
                <wp:positionV relativeFrom="paragraph">
                  <wp:posOffset>190243</wp:posOffset>
                </wp:positionV>
                <wp:extent cx="6524625" cy="1835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13FE1621" w14:textId="77777777" w:rsidR="001246EF" w:rsidRDefault="00594725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CLÁSULAS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QUINTA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VIGÊNCIA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19968" id="Textbox 7" o:spid="_x0000_s1029" type="#_x0000_t202" style="position:absolute;margin-left:40.5pt;margin-top:15pt;width:513.75pt;height:14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" fillcolor="#e5e5e5" stroked="f">
                <v:textbox inset="0,0,0,0">
                  <w:txbxContent>
                    <w:p w14:paraId="13FE1621" w14:textId="77777777" w:rsidR="001246EF" w:rsidRDefault="00594725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4.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CLÁSULAS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QUINTA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8837E" w14:textId="77777777" w:rsidR="001246EF" w:rsidRDefault="001246EF">
      <w:pPr>
        <w:pStyle w:val="Corpodetexto"/>
        <w:spacing w:before="255"/>
      </w:pPr>
    </w:p>
    <w:p w14:paraId="4DB93E02" w14:textId="77777777" w:rsidR="001246EF" w:rsidRDefault="00594725">
      <w:pPr>
        <w:pStyle w:val="Corpodetexto"/>
        <w:tabs>
          <w:tab w:val="left" w:pos="1660"/>
        </w:tabs>
        <w:spacing w:line="249" w:lineRule="auto"/>
        <w:ind w:left="244" w:right="142"/>
      </w:pPr>
      <w:r>
        <w:rPr>
          <w:spacing w:val="-4"/>
        </w:rPr>
        <w:t>4.1.</w:t>
      </w:r>
      <w:r>
        <w:tab/>
        <w:t>O presente Termo de</w:t>
      </w:r>
      <w:r>
        <w:rPr>
          <w:spacing w:val="-2"/>
        </w:rPr>
        <w:t xml:space="preserve"> </w:t>
      </w:r>
      <w:r>
        <w:t>Adesão terá vigência pelo período necessário à montagem, realização e desmontagem da proposta vinculada ao evento.</w:t>
      </w:r>
    </w:p>
    <w:p w14:paraId="568CA645" w14:textId="77777777" w:rsidR="001246EF" w:rsidRDefault="001246EF">
      <w:pPr>
        <w:pStyle w:val="Corpodetexto"/>
        <w:rPr>
          <w:sz w:val="20"/>
        </w:rPr>
      </w:pPr>
    </w:p>
    <w:p w14:paraId="6CD39335" w14:textId="77777777" w:rsidR="001246EF" w:rsidRDefault="00594725">
      <w:pPr>
        <w:pStyle w:val="Corpodetexto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81747B" wp14:editId="4C5E5DB0">
                <wp:simplePos x="0" y="0"/>
                <wp:positionH relativeFrom="page">
                  <wp:posOffset>514392</wp:posOffset>
                </wp:positionH>
                <wp:positionV relativeFrom="paragraph">
                  <wp:posOffset>211757</wp:posOffset>
                </wp:positionV>
                <wp:extent cx="6524625" cy="1835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429D5413" w14:textId="77777777" w:rsidR="001246EF" w:rsidRDefault="00594725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SEXTA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DIVULGAÇÃO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USO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IMAGEM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1747B" id="Textbox 8" o:spid="_x0000_s1030" type="#_x0000_t202" style="position:absolute;margin-left:40.5pt;margin-top:16.65pt;width:513.75pt;height:14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" fillcolor="#e5e5e5" stroked="f">
                <v:textbox inset="0,0,0,0">
                  <w:txbxContent>
                    <w:p w14:paraId="429D5413" w14:textId="77777777" w:rsidR="001246EF" w:rsidRDefault="00594725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5.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SEXTA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DIVULGAÇÃO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USO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IMAGEM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C358E9" w14:textId="77777777" w:rsidR="001246EF" w:rsidRDefault="001246EF">
      <w:pPr>
        <w:pStyle w:val="Corpodetexto"/>
        <w:spacing w:before="255"/>
      </w:pPr>
    </w:p>
    <w:p w14:paraId="60369179" w14:textId="77777777" w:rsidR="001246EF" w:rsidRDefault="00594725">
      <w:pPr>
        <w:pStyle w:val="Corpodetexto"/>
        <w:tabs>
          <w:tab w:val="left" w:pos="1660"/>
        </w:tabs>
        <w:spacing w:line="249" w:lineRule="auto"/>
        <w:ind w:left="244" w:right="142"/>
      </w:pPr>
      <w:r>
        <w:rPr>
          <w:spacing w:val="-4"/>
        </w:rPr>
        <w:t>5.1.</w:t>
      </w:r>
      <w:r>
        <w:tab/>
        <w:t xml:space="preserve">O </w:t>
      </w:r>
      <w:r>
        <w:rPr>
          <w:rFonts w:ascii="Arial" w:hAnsi="Arial"/>
          <w:b/>
        </w:rPr>
        <w:t xml:space="preserve">PROPONENTE </w:t>
      </w:r>
      <w:r>
        <w:t>poderá registrar e divulgar institucionalmente sua participação no evento, respeitadas as normas aplicáveis ao uso do espaço público.</w:t>
      </w:r>
    </w:p>
    <w:p w14:paraId="2877BCF4" w14:textId="77777777" w:rsidR="001246EF" w:rsidRDefault="001246EF">
      <w:pPr>
        <w:pStyle w:val="Corpodetexto"/>
        <w:rPr>
          <w:sz w:val="20"/>
        </w:rPr>
      </w:pPr>
    </w:p>
    <w:p w14:paraId="1498A8FF" w14:textId="77777777" w:rsidR="001246EF" w:rsidRDefault="00594725">
      <w:pPr>
        <w:pStyle w:val="Corpodetexto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3CFBF5" wp14:editId="4D9AC9BC">
                <wp:simplePos x="0" y="0"/>
                <wp:positionH relativeFrom="page">
                  <wp:posOffset>514392</wp:posOffset>
                </wp:positionH>
                <wp:positionV relativeFrom="paragraph">
                  <wp:posOffset>211757</wp:posOffset>
                </wp:positionV>
                <wp:extent cx="6524625" cy="18351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63D13455" w14:textId="77777777" w:rsidR="001246EF" w:rsidRDefault="00594725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SÉTIMA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DENÚNCIA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CFBF5" id="Textbox 9" o:spid="_x0000_s1031" type="#_x0000_t202" style="position:absolute;margin-left:40.5pt;margin-top:16.65pt;width:513.75pt;height:14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" fillcolor="#e5e5e5" stroked="f">
                <v:textbox inset="0,0,0,0">
                  <w:txbxContent>
                    <w:p w14:paraId="63D13455" w14:textId="77777777" w:rsidR="001246EF" w:rsidRDefault="00594725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6.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SÉTIMA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DENÚNCIA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97F5A2" w14:textId="77777777" w:rsidR="001246EF" w:rsidRDefault="001246EF">
      <w:pPr>
        <w:pStyle w:val="Corpodetexto"/>
        <w:spacing w:before="255"/>
      </w:pPr>
    </w:p>
    <w:p w14:paraId="43B72E21" w14:textId="77777777" w:rsidR="001246EF" w:rsidRDefault="00594725">
      <w:pPr>
        <w:pStyle w:val="Corpodetexto"/>
        <w:tabs>
          <w:tab w:val="left" w:pos="1660"/>
        </w:tabs>
        <w:spacing w:line="249" w:lineRule="auto"/>
        <w:ind w:left="244" w:right="123"/>
      </w:pPr>
      <w:r>
        <w:rPr>
          <w:spacing w:val="-4"/>
        </w:rPr>
        <w:t>6.1.</w:t>
      </w:r>
      <w:r>
        <w:tab/>
        <w:t>O</w:t>
      </w:r>
      <w:r>
        <w:rPr>
          <w:spacing w:val="35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t>Termo</w:t>
      </w:r>
      <w:r>
        <w:rPr>
          <w:spacing w:val="34"/>
        </w:rPr>
        <w:t xml:space="preserve"> </w:t>
      </w:r>
      <w:r>
        <w:t>poderá</w:t>
      </w:r>
      <w:r>
        <w:rPr>
          <w:spacing w:val="34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denunciado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qualquer</w:t>
      </w:r>
      <w:r>
        <w:rPr>
          <w:spacing w:val="35"/>
        </w:rPr>
        <w:t xml:space="preserve"> </w:t>
      </w:r>
      <w:r>
        <w:t>das</w:t>
      </w:r>
      <w:r>
        <w:rPr>
          <w:spacing w:val="35"/>
        </w:rPr>
        <w:t xml:space="preserve"> </w:t>
      </w:r>
      <w:r>
        <w:t>partes</w:t>
      </w:r>
      <w:r>
        <w:rPr>
          <w:spacing w:val="35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 descumprimento das obrigações ou por motivo de interesse público devidamente justificado.</w:t>
      </w:r>
    </w:p>
    <w:p w14:paraId="65717F81" w14:textId="77777777" w:rsidR="001246EF" w:rsidRDefault="001246EF">
      <w:pPr>
        <w:pStyle w:val="Corpodetexto"/>
        <w:rPr>
          <w:sz w:val="20"/>
        </w:rPr>
      </w:pPr>
    </w:p>
    <w:p w14:paraId="4E3557B2" w14:textId="77777777" w:rsidR="001246EF" w:rsidRDefault="00594725">
      <w:pPr>
        <w:pStyle w:val="Corpodetexto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3A0212" wp14:editId="3A6E3F09">
                <wp:simplePos x="0" y="0"/>
                <wp:positionH relativeFrom="page">
                  <wp:posOffset>514392</wp:posOffset>
                </wp:positionH>
                <wp:positionV relativeFrom="paragraph">
                  <wp:posOffset>211757</wp:posOffset>
                </wp:positionV>
                <wp:extent cx="6524625" cy="1835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62238B0F" w14:textId="77777777" w:rsidR="001246EF" w:rsidRDefault="00594725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OITAVA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PUBLICAÇÃO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A0212" id="Textbox 10" o:spid="_x0000_s1032" type="#_x0000_t202" style="position:absolute;margin-left:40.5pt;margin-top:16.65pt;width:513.75pt;height:14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" fillcolor="#e5e5e5" stroked="f">
                <v:textbox inset="0,0,0,0">
                  <w:txbxContent>
                    <w:p w14:paraId="62238B0F" w14:textId="77777777" w:rsidR="001246EF" w:rsidRDefault="00594725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7.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OITAVA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722DB7" w14:textId="77777777" w:rsidR="001246EF" w:rsidRDefault="001246EF">
      <w:pPr>
        <w:pStyle w:val="Corpodetexto"/>
        <w:spacing w:before="255"/>
      </w:pPr>
    </w:p>
    <w:p w14:paraId="0A50AE75" w14:textId="77777777" w:rsidR="001246EF" w:rsidRDefault="00594725">
      <w:pPr>
        <w:pStyle w:val="Corpodetexto"/>
        <w:tabs>
          <w:tab w:val="left" w:pos="1660"/>
        </w:tabs>
        <w:ind w:left="244"/>
      </w:pPr>
      <w:r>
        <w:rPr>
          <w:spacing w:val="-4"/>
        </w:rPr>
        <w:t>7.1.</w:t>
      </w:r>
      <w:r>
        <w:tab/>
        <w:t>O</w:t>
      </w:r>
      <w:r>
        <w:rPr>
          <w:spacing w:val="-7"/>
        </w:rPr>
        <w:t xml:space="preserve"> </w:t>
      </w:r>
      <w:r>
        <w:t>extrato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Diário</w:t>
      </w:r>
      <w:r>
        <w:rPr>
          <w:spacing w:val="-5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Estado.</w:t>
      </w:r>
    </w:p>
    <w:p w14:paraId="54418469" w14:textId="77777777" w:rsidR="001246EF" w:rsidRDefault="001246EF">
      <w:pPr>
        <w:pStyle w:val="Corpodetexto"/>
        <w:rPr>
          <w:sz w:val="20"/>
        </w:rPr>
      </w:pPr>
    </w:p>
    <w:p w14:paraId="70819C0A" w14:textId="77777777" w:rsidR="001246EF" w:rsidRDefault="00594725">
      <w:pPr>
        <w:pStyle w:val="Corpodetexto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751596" wp14:editId="50C9E2C0">
                <wp:simplePos x="0" y="0"/>
                <wp:positionH relativeFrom="page">
                  <wp:posOffset>514392</wp:posOffset>
                </wp:positionH>
                <wp:positionV relativeFrom="paragraph">
                  <wp:posOffset>194932</wp:posOffset>
                </wp:positionV>
                <wp:extent cx="6524625" cy="1835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835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32FB6511" w14:textId="77777777" w:rsidR="001246EF" w:rsidRDefault="00594725">
                            <w:pPr>
                              <w:tabs>
                                <w:tab w:val="left" w:pos="1416"/>
                              </w:tabs>
                              <w:spacing w:before="3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FORO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51596" id="Textbox 11" o:spid="_x0000_s1033" type="#_x0000_t202" style="position:absolute;margin-left:40.5pt;margin-top:15.35pt;width:513.75pt;height:14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" fillcolor="#e5e5e5" stroked="f">
                <v:textbox inset="0,0,0,0">
                  <w:txbxContent>
                    <w:p w14:paraId="32FB6511" w14:textId="77777777" w:rsidR="001246EF" w:rsidRDefault="00594725">
                      <w:pPr>
                        <w:tabs>
                          <w:tab w:val="left" w:pos="1416"/>
                        </w:tabs>
                        <w:spacing w:before="3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>8.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DÉCIMA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C1B0D" w14:textId="77777777" w:rsidR="001246EF" w:rsidRDefault="001246EF">
      <w:pPr>
        <w:pStyle w:val="Corpodetexto"/>
        <w:rPr>
          <w:sz w:val="20"/>
        </w:rPr>
        <w:sectPr w:rsidR="001246EF">
          <w:pgSz w:w="11900" w:h="16840"/>
          <w:pgMar w:top="500" w:right="708" w:bottom="380" w:left="566" w:header="0" w:footer="181" w:gutter="0"/>
          <w:cols w:space="720"/>
        </w:sectPr>
      </w:pPr>
    </w:p>
    <w:p w14:paraId="7DB69F74" w14:textId="77777777" w:rsidR="001246EF" w:rsidRDefault="00594725">
      <w:pPr>
        <w:pStyle w:val="PargrafodaLista"/>
        <w:numPr>
          <w:ilvl w:val="1"/>
          <w:numId w:val="1"/>
        </w:numPr>
        <w:tabs>
          <w:tab w:val="left" w:pos="1660"/>
        </w:tabs>
        <w:spacing w:line="249" w:lineRule="auto"/>
        <w:ind w:right="135" w:firstLine="0"/>
        <w:rPr>
          <w:sz w:val="24"/>
        </w:rPr>
      </w:pPr>
      <w:r>
        <w:rPr>
          <w:sz w:val="24"/>
        </w:rPr>
        <w:lastRenderedPageBreak/>
        <w:t>Para</w:t>
      </w:r>
      <w:r>
        <w:rPr>
          <w:spacing w:val="38"/>
          <w:sz w:val="24"/>
        </w:rPr>
        <w:t xml:space="preserve"> </w:t>
      </w:r>
      <w:r>
        <w:rPr>
          <w:sz w:val="24"/>
        </w:rPr>
        <w:t>todas</w:t>
      </w:r>
      <w:r>
        <w:rPr>
          <w:spacing w:val="38"/>
          <w:sz w:val="24"/>
        </w:rPr>
        <w:t xml:space="preserve"> </w:t>
      </w: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questões</w:t>
      </w:r>
      <w:r>
        <w:rPr>
          <w:spacing w:val="38"/>
          <w:sz w:val="24"/>
        </w:rPr>
        <w:t xml:space="preserve"> </w:t>
      </w:r>
      <w:r>
        <w:rPr>
          <w:sz w:val="24"/>
        </w:rPr>
        <w:t>oriundas</w:t>
      </w:r>
      <w:r>
        <w:rPr>
          <w:spacing w:val="38"/>
          <w:sz w:val="24"/>
        </w:rPr>
        <w:t xml:space="preserve"> </w:t>
      </w:r>
      <w:r>
        <w:rPr>
          <w:sz w:val="24"/>
        </w:rPr>
        <w:t>da</w:t>
      </w:r>
      <w:r>
        <w:rPr>
          <w:spacing w:val="38"/>
          <w:sz w:val="24"/>
        </w:rPr>
        <w:t xml:space="preserve"> </w:t>
      </w:r>
      <w:r>
        <w:rPr>
          <w:sz w:val="24"/>
        </w:rPr>
        <w:t>interpretação</w:t>
      </w:r>
      <w:r>
        <w:rPr>
          <w:spacing w:val="38"/>
          <w:sz w:val="24"/>
        </w:rPr>
        <w:t xml:space="preserve"> </w:t>
      </w:r>
      <w:r>
        <w:rPr>
          <w:sz w:val="24"/>
        </w:rPr>
        <w:t>deste</w:t>
      </w:r>
      <w:r>
        <w:rPr>
          <w:spacing w:val="38"/>
          <w:sz w:val="24"/>
        </w:rPr>
        <w:t xml:space="preserve"> </w:t>
      </w:r>
      <w:r>
        <w:rPr>
          <w:sz w:val="24"/>
        </w:rPr>
        <w:t>Termo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Adesão</w:t>
      </w:r>
      <w:r>
        <w:rPr>
          <w:spacing w:val="38"/>
          <w:sz w:val="24"/>
        </w:rPr>
        <w:t xml:space="preserve"> </w:t>
      </w:r>
      <w:r>
        <w:rPr>
          <w:sz w:val="24"/>
        </w:rPr>
        <w:t>fica eleito o foro da Comarca da Capital deste estado, por mais privilegiado que outro o seja.</w:t>
      </w:r>
    </w:p>
    <w:p w14:paraId="62102E42" w14:textId="77777777" w:rsidR="001246EF" w:rsidRDefault="00594725">
      <w:pPr>
        <w:pStyle w:val="PargrafodaLista"/>
        <w:numPr>
          <w:ilvl w:val="1"/>
          <w:numId w:val="1"/>
        </w:numPr>
        <w:tabs>
          <w:tab w:val="left" w:pos="1660"/>
        </w:tabs>
        <w:spacing w:before="122" w:line="249" w:lineRule="auto"/>
        <w:ind w:firstLine="0"/>
        <w:rPr>
          <w:sz w:val="24"/>
        </w:rPr>
      </w:pPr>
      <w:r>
        <w:rPr>
          <w:sz w:val="24"/>
        </w:rPr>
        <w:t>E por estarem de pleno acordo, os participes firmam o presente instrumen</w:t>
      </w:r>
      <w:r>
        <w:rPr>
          <w:sz w:val="24"/>
        </w:rPr>
        <w:t>to, lido e achado conforme pelos participes, e na presença das testemunhas abaixo identificadas.</w:t>
      </w:r>
    </w:p>
    <w:p w14:paraId="21CB8367" w14:textId="77777777" w:rsidR="001246EF" w:rsidRDefault="001246EF">
      <w:pPr>
        <w:pStyle w:val="Corpodetexto"/>
        <w:spacing w:before="258"/>
      </w:pPr>
    </w:p>
    <w:p w14:paraId="177CCFB3" w14:textId="77777777" w:rsidR="001246EF" w:rsidRDefault="00594725">
      <w:pPr>
        <w:ind w:left="6701"/>
        <w:rPr>
          <w:sz w:val="21"/>
        </w:rPr>
      </w:pPr>
      <w:r>
        <w:rPr>
          <w:sz w:val="21"/>
        </w:rPr>
        <w:t>São</w:t>
      </w:r>
      <w:r>
        <w:rPr>
          <w:spacing w:val="7"/>
          <w:sz w:val="21"/>
        </w:rPr>
        <w:t xml:space="preserve"> </w:t>
      </w:r>
      <w:r>
        <w:rPr>
          <w:sz w:val="21"/>
        </w:rPr>
        <w:t>Paulo,</w:t>
      </w:r>
      <w:r>
        <w:rPr>
          <w:spacing w:val="7"/>
          <w:sz w:val="21"/>
        </w:rPr>
        <w:t xml:space="preserve"> </w:t>
      </w:r>
      <w:r>
        <w:rPr>
          <w:sz w:val="21"/>
        </w:rPr>
        <w:t>na</w:t>
      </w:r>
      <w:r>
        <w:rPr>
          <w:spacing w:val="7"/>
          <w:sz w:val="21"/>
        </w:rPr>
        <w:t xml:space="preserve"> </w:t>
      </w:r>
      <w:r>
        <w:rPr>
          <w:sz w:val="21"/>
        </w:rPr>
        <w:t>data</w:t>
      </w:r>
      <w:r>
        <w:rPr>
          <w:spacing w:val="7"/>
          <w:sz w:val="21"/>
        </w:rPr>
        <w:t xml:space="preserve"> </w:t>
      </w:r>
      <w:r>
        <w:rPr>
          <w:sz w:val="21"/>
        </w:rPr>
        <w:t>da</w:t>
      </w:r>
      <w:r>
        <w:rPr>
          <w:spacing w:val="8"/>
          <w:sz w:val="21"/>
        </w:rPr>
        <w:t xml:space="preserve"> </w:t>
      </w:r>
      <w:r>
        <w:rPr>
          <w:sz w:val="21"/>
        </w:rPr>
        <w:t>assinatura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digital.</w:t>
      </w:r>
    </w:p>
    <w:p w14:paraId="2A38D23B" w14:textId="77777777" w:rsidR="001246EF" w:rsidRDefault="001246EF">
      <w:pPr>
        <w:pStyle w:val="Corpodetexto"/>
        <w:rPr>
          <w:sz w:val="21"/>
        </w:rPr>
      </w:pPr>
    </w:p>
    <w:p w14:paraId="60E5F0DB" w14:textId="77777777" w:rsidR="001246EF" w:rsidRDefault="001246EF">
      <w:pPr>
        <w:pStyle w:val="Corpodetexto"/>
        <w:rPr>
          <w:sz w:val="21"/>
        </w:rPr>
      </w:pPr>
    </w:p>
    <w:p w14:paraId="7055F013" w14:textId="77777777" w:rsidR="001246EF" w:rsidRDefault="001246EF">
      <w:pPr>
        <w:pStyle w:val="Corpodetexto"/>
        <w:spacing w:before="218"/>
        <w:rPr>
          <w:sz w:val="21"/>
        </w:rPr>
      </w:pPr>
    </w:p>
    <w:p w14:paraId="2BE80609" w14:textId="77777777" w:rsidR="001246EF" w:rsidRDefault="00594725">
      <w:pPr>
        <w:pStyle w:val="Ttulo2"/>
        <w:spacing w:before="1"/>
        <w:ind w:left="141" w:right="8"/>
        <w:jc w:val="center"/>
      </w:pPr>
      <w:r>
        <w:t>ANA</w:t>
      </w:r>
      <w:r>
        <w:rPr>
          <w:spacing w:val="-6"/>
        </w:rPr>
        <w:t xml:space="preserve"> </w:t>
      </w:r>
      <w:r>
        <w:t>LÚCIA</w:t>
      </w:r>
      <w:r>
        <w:rPr>
          <w:spacing w:val="-5"/>
        </w:rPr>
        <w:t xml:space="preserve"> </w:t>
      </w:r>
      <w:r>
        <w:t>SANT’ANA</w:t>
      </w:r>
      <w:r>
        <w:rPr>
          <w:spacing w:val="-5"/>
        </w:rPr>
        <w:t xml:space="preserve"> </w:t>
      </w:r>
      <w:r>
        <w:rPr>
          <w:spacing w:val="-2"/>
        </w:rPr>
        <w:t>SEABRA</w:t>
      </w:r>
    </w:p>
    <w:p w14:paraId="7F3C47EE" w14:textId="77777777" w:rsidR="001246EF" w:rsidRDefault="00594725">
      <w:pPr>
        <w:pStyle w:val="Corpodetexto"/>
        <w:spacing w:before="12"/>
        <w:ind w:left="141" w:right="25"/>
        <w:jc w:val="center"/>
      </w:pPr>
      <w:r>
        <w:t>DIRETORA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PARQUES</w:t>
      </w:r>
      <w:r>
        <w:rPr>
          <w:spacing w:val="-5"/>
        </w:rPr>
        <w:t xml:space="preserve"> </w:t>
      </w:r>
      <w:r>
        <w:rPr>
          <w:spacing w:val="-2"/>
        </w:rPr>
        <w:t>URBANOS</w:t>
      </w:r>
    </w:p>
    <w:p w14:paraId="46A06C4C" w14:textId="77777777" w:rsidR="001246EF" w:rsidRDefault="001246EF">
      <w:pPr>
        <w:pStyle w:val="Corpodetexto"/>
      </w:pPr>
    </w:p>
    <w:p w14:paraId="13677CC0" w14:textId="77777777" w:rsidR="001246EF" w:rsidRDefault="001246EF">
      <w:pPr>
        <w:pStyle w:val="Corpodetexto"/>
        <w:spacing w:before="36"/>
      </w:pPr>
    </w:p>
    <w:p w14:paraId="04297CC3" w14:textId="77777777" w:rsidR="001246EF" w:rsidRDefault="00594725">
      <w:pPr>
        <w:pStyle w:val="Ttulo2"/>
        <w:spacing w:before="0"/>
        <w:ind w:left="1428" w:right="1306"/>
        <w:jc w:val="center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REPRESENTE</w:t>
      </w:r>
      <w:r>
        <w:rPr>
          <w:spacing w:val="-5"/>
        </w:rPr>
        <w:t xml:space="preserve"> </w:t>
      </w:r>
      <w:r>
        <w:rPr>
          <w:spacing w:val="-2"/>
        </w:rPr>
        <w:t>LEGAL</w:t>
      </w:r>
    </w:p>
    <w:p w14:paraId="46A4025B" w14:textId="77777777" w:rsidR="001246EF" w:rsidRDefault="00594725">
      <w:pPr>
        <w:pStyle w:val="Corpodetexto"/>
        <w:spacing w:before="12"/>
        <w:ind w:left="1405" w:right="1306"/>
        <w:jc w:val="center"/>
      </w:pPr>
      <w:r>
        <w:t>RAZÃO</w:t>
      </w:r>
      <w:r>
        <w:rPr>
          <w:spacing w:val="-7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rPr>
          <w:spacing w:val="-2"/>
        </w:rPr>
        <w:t>PRIVADO</w:t>
      </w:r>
    </w:p>
    <w:p w14:paraId="1CFB3BC5" w14:textId="77777777" w:rsidR="001246EF" w:rsidRDefault="001246EF">
      <w:pPr>
        <w:pStyle w:val="Corpodetexto"/>
      </w:pPr>
    </w:p>
    <w:p w14:paraId="6D30BED1" w14:textId="77777777" w:rsidR="001246EF" w:rsidRDefault="001246EF">
      <w:pPr>
        <w:pStyle w:val="Corpodetexto"/>
      </w:pPr>
    </w:p>
    <w:p w14:paraId="0215585B" w14:textId="77777777" w:rsidR="001246EF" w:rsidRDefault="001246EF">
      <w:pPr>
        <w:pStyle w:val="Corpodetexto"/>
        <w:spacing w:before="240"/>
      </w:pPr>
    </w:p>
    <w:p w14:paraId="07EB5B6D" w14:textId="77777777" w:rsidR="001246EF" w:rsidRDefault="00594725">
      <w:pPr>
        <w:pStyle w:val="Ttulo3"/>
        <w:spacing w:before="1"/>
      </w:pPr>
      <w:r>
        <w:rPr>
          <w:spacing w:val="-2"/>
        </w:rPr>
        <w:t>Testemunhas:</w:t>
      </w:r>
    </w:p>
    <w:p w14:paraId="6B1F1933" w14:textId="77777777" w:rsidR="001246EF" w:rsidRDefault="001246EF">
      <w:pPr>
        <w:pStyle w:val="Corpodetexto"/>
        <w:rPr>
          <w:rFonts w:ascii="Arial"/>
          <w:b/>
        </w:rPr>
      </w:pPr>
    </w:p>
    <w:p w14:paraId="231697A1" w14:textId="77777777" w:rsidR="001246EF" w:rsidRDefault="001246EF">
      <w:pPr>
        <w:pStyle w:val="Corpodetexto"/>
        <w:spacing w:before="228"/>
        <w:rPr>
          <w:rFonts w:ascii="Arial"/>
          <w:b/>
        </w:rPr>
      </w:pPr>
    </w:p>
    <w:p w14:paraId="34C3CB96" w14:textId="77777777" w:rsidR="001246EF" w:rsidRDefault="00594725">
      <w:pPr>
        <w:pStyle w:val="Corpodetexto"/>
        <w:spacing w:line="458" w:lineRule="auto"/>
        <w:ind w:left="124" w:right="9785"/>
      </w:pPr>
      <w:r>
        <w:rPr>
          <w:spacing w:val="-2"/>
        </w:rPr>
        <w:t xml:space="preserve">Nome: </w:t>
      </w:r>
      <w:r>
        <w:rPr>
          <w:spacing w:val="-4"/>
        </w:rPr>
        <w:t>RG:</w:t>
      </w:r>
    </w:p>
    <w:p w14:paraId="56661A00" w14:textId="77777777" w:rsidR="001246EF" w:rsidRDefault="001246EF">
      <w:pPr>
        <w:pStyle w:val="Corpodetexto"/>
        <w:spacing w:before="254"/>
      </w:pPr>
    </w:p>
    <w:p w14:paraId="26004A0B" w14:textId="77777777" w:rsidR="001246EF" w:rsidRDefault="00594725">
      <w:pPr>
        <w:pStyle w:val="Corpodetexto"/>
        <w:spacing w:line="458" w:lineRule="auto"/>
        <w:ind w:left="124" w:right="9785"/>
      </w:pPr>
      <w:r>
        <w:rPr>
          <w:spacing w:val="-2"/>
        </w:rPr>
        <w:t xml:space="preserve">Nome: </w:t>
      </w:r>
      <w:r>
        <w:rPr>
          <w:spacing w:val="-4"/>
        </w:rPr>
        <w:t>RG:</w:t>
      </w:r>
    </w:p>
    <w:sectPr w:rsidR="001246EF">
      <w:pgSz w:w="11900" w:h="16840"/>
      <w:pgMar w:top="500" w:right="708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482D" w14:textId="77777777" w:rsidR="00594725" w:rsidRDefault="00594725">
      <w:r>
        <w:separator/>
      </w:r>
    </w:p>
  </w:endnote>
  <w:endnote w:type="continuationSeparator" w:id="0">
    <w:p w14:paraId="4D7813EC" w14:textId="77777777" w:rsidR="00594725" w:rsidRDefault="0059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416F" w14:textId="77777777" w:rsidR="001246EF" w:rsidRDefault="0059472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5D3BB887" wp14:editId="5722F8A5">
              <wp:simplePos x="0" y="0"/>
              <wp:positionH relativeFrom="page">
                <wp:posOffset>1185227</wp:posOffset>
              </wp:positionH>
              <wp:positionV relativeFrom="page">
                <wp:posOffset>10438730</wp:posOffset>
              </wp:positionV>
              <wp:extent cx="292735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366D9" w14:textId="77777777" w:rsidR="001246EF" w:rsidRDefault="0059472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Edital ANEXO IV - Termo de Adesão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(0102580755)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BB8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93.3pt;margin-top:821.95pt;width:230.5pt;height:13.2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" filled="f" stroked="f">
              <v:textbox inset="0,0,0,0">
                <w:txbxContent>
                  <w:p w14:paraId="611366D9" w14:textId="77777777" w:rsidR="001246EF" w:rsidRDefault="0059472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Edital ANEXO IV - Termo de Adesão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(0102580755)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73A9B777" wp14:editId="50F05527">
              <wp:simplePos x="0" y="0"/>
              <wp:positionH relativeFrom="page">
                <wp:posOffset>4404193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34E85" w14:textId="77777777" w:rsidR="001246EF" w:rsidRDefault="0059472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020.00003519/2026-12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9B777" id="Textbox 2" o:spid="_x0000_s1035" type="#_x0000_t202" style="position:absolute;margin-left:346.8pt;margin-top:821.95pt;width:157.95pt;height:13.2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" filled="f" stroked="f">
              <v:textbox inset="0,0,0,0">
                <w:txbxContent>
                  <w:p w14:paraId="5E634E85" w14:textId="77777777" w:rsidR="001246EF" w:rsidRDefault="0059472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020.00003519/2026-12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A81D" w14:textId="77777777" w:rsidR="00594725" w:rsidRDefault="00594725">
      <w:r>
        <w:separator/>
      </w:r>
    </w:p>
  </w:footnote>
  <w:footnote w:type="continuationSeparator" w:id="0">
    <w:p w14:paraId="3ABC53F1" w14:textId="77777777" w:rsidR="00594725" w:rsidRDefault="0059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64"/>
    <w:multiLevelType w:val="hybridMultilevel"/>
    <w:tmpl w:val="CCD82D0A"/>
    <w:lvl w:ilvl="0" w:tplc="60004450">
      <w:start w:val="2"/>
      <w:numFmt w:val="upperRoman"/>
      <w:lvlText w:val="%1-"/>
      <w:lvlJc w:val="left"/>
      <w:pPr>
        <w:ind w:left="2764" w:hanging="8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FBE043EE">
      <w:start w:val="1"/>
      <w:numFmt w:val="lowerLetter"/>
      <w:lvlText w:val="%2)"/>
      <w:lvlJc w:val="left"/>
      <w:pPr>
        <w:ind w:left="1924" w:hanging="4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5E72C58E">
      <w:numFmt w:val="bullet"/>
      <w:lvlText w:val="•"/>
      <w:lvlJc w:val="left"/>
      <w:pPr>
        <w:ind w:left="3634" w:hanging="451"/>
      </w:pPr>
      <w:rPr>
        <w:rFonts w:hint="default"/>
        <w:lang w:val="pt-PT" w:eastAsia="en-US" w:bidi="ar-SA"/>
      </w:rPr>
    </w:lvl>
    <w:lvl w:ilvl="3" w:tplc="7D6E7844">
      <w:numFmt w:val="bullet"/>
      <w:lvlText w:val="•"/>
      <w:lvlJc w:val="left"/>
      <w:pPr>
        <w:ind w:left="4508" w:hanging="451"/>
      </w:pPr>
      <w:rPr>
        <w:rFonts w:hint="default"/>
        <w:lang w:val="pt-PT" w:eastAsia="en-US" w:bidi="ar-SA"/>
      </w:rPr>
    </w:lvl>
    <w:lvl w:ilvl="4" w:tplc="61322328">
      <w:numFmt w:val="bullet"/>
      <w:lvlText w:val="•"/>
      <w:lvlJc w:val="left"/>
      <w:pPr>
        <w:ind w:left="5382" w:hanging="451"/>
      </w:pPr>
      <w:rPr>
        <w:rFonts w:hint="default"/>
        <w:lang w:val="pt-PT" w:eastAsia="en-US" w:bidi="ar-SA"/>
      </w:rPr>
    </w:lvl>
    <w:lvl w:ilvl="5" w:tplc="296CA1EC">
      <w:numFmt w:val="bullet"/>
      <w:lvlText w:val="•"/>
      <w:lvlJc w:val="left"/>
      <w:pPr>
        <w:ind w:left="6256" w:hanging="451"/>
      </w:pPr>
      <w:rPr>
        <w:rFonts w:hint="default"/>
        <w:lang w:val="pt-PT" w:eastAsia="en-US" w:bidi="ar-SA"/>
      </w:rPr>
    </w:lvl>
    <w:lvl w:ilvl="6" w:tplc="5D364786">
      <w:numFmt w:val="bullet"/>
      <w:lvlText w:val="•"/>
      <w:lvlJc w:val="left"/>
      <w:pPr>
        <w:ind w:left="7130" w:hanging="451"/>
      </w:pPr>
      <w:rPr>
        <w:rFonts w:hint="default"/>
        <w:lang w:val="pt-PT" w:eastAsia="en-US" w:bidi="ar-SA"/>
      </w:rPr>
    </w:lvl>
    <w:lvl w:ilvl="7" w:tplc="70AAA4F2">
      <w:numFmt w:val="bullet"/>
      <w:lvlText w:val="•"/>
      <w:lvlJc w:val="left"/>
      <w:pPr>
        <w:ind w:left="8004" w:hanging="451"/>
      </w:pPr>
      <w:rPr>
        <w:rFonts w:hint="default"/>
        <w:lang w:val="pt-PT" w:eastAsia="en-US" w:bidi="ar-SA"/>
      </w:rPr>
    </w:lvl>
    <w:lvl w:ilvl="8" w:tplc="72243F66">
      <w:numFmt w:val="bullet"/>
      <w:lvlText w:val="•"/>
      <w:lvlJc w:val="left"/>
      <w:pPr>
        <w:ind w:left="8878" w:hanging="451"/>
      </w:pPr>
      <w:rPr>
        <w:rFonts w:hint="default"/>
        <w:lang w:val="pt-PT" w:eastAsia="en-US" w:bidi="ar-SA"/>
      </w:rPr>
    </w:lvl>
  </w:abstractNum>
  <w:abstractNum w:abstractNumId="1" w15:restartNumberingAfterBreak="0">
    <w:nsid w:val="423B0D0D"/>
    <w:multiLevelType w:val="multilevel"/>
    <w:tmpl w:val="1584E522"/>
    <w:lvl w:ilvl="0">
      <w:start w:val="1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24" w:hanging="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54" w:hanging="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9" w:hanging="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6" w:hanging="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277"/>
      </w:pPr>
      <w:rPr>
        <w:rFonts w:hint="default"/>
        <w:lang w:val="pt-PT" w:eastAsia="en-US" w:bidi="ar-SA"/>
      </w:rPr>
    </w:lvl>
  </w:abstractNum>
  <w:abstractNum w:abstractNumId="2" w15:restartNumberingAfterBreak="0">
    <w:nsid w:val="4D556FCB"/>
    <w:multiLevelType w:val="multilevel"/>
    <w:tmpl w:val="DAB86E88"/>
    <w:lvl w:ilvl="0">
      <w:start w:val="8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17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5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1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0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EF"/>
    <w:rsid w:val="001246EF"/>
    <w:rsid w:val="00594725"/>
    <w:rsid w:val="00FC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EE29"/>
  <w15:docId w15:val="{5A43F05F-9D94-4FAE-AB23-C280B17E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4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3"/>
      <w:ind w:left="1924" w:right="10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020.00003519/2026-12</dc:title>
  <dc:creator>Luciana Amar Duque</dc:creator>
  <cp:lastModifiedBy>LUCIANA AMAR DUQUE</cp:lastModifiedBy>
  <cp:revision>2</cp:revision>
  <dcterms:created xsi:type="dcterms:W3CDTF">2026-03-30T11:57:00Z</dcterms:created>
  <dcterms:modified xsi:type="dcterms:W3CDTF">2026-03-30T11:57:00Z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2026-03-27T00:00:00Z</vt:filetime>
  </property>
</Properties>
</file>